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2E" w:rsidRDefault="002647B1" w:rsidP="002647B1">
      <w:pPr>
        <w:pStyle w:val="Overskrift1"/>
      </w:pPr>
      <w:r>
        <w:rPr>
          <w:rFonts w:eastAsia="Times New Roman"/>
          <w:lang w:eastAsia="nb-NO"/>
        </w:rPr>
        <w:t>Alle rektangler er firkanter, men ikke alle firkanter er rektangler</w:t>
      </w:r>
      <w:r>
        <w:rPr>
          <w:noProof/>
          <w:lang w:eastAsia="nb-NO"/>
        </w:rPr>
        <w:t xml:space="preserve"> </w:t>
      </w:r>
    </w:p>
    <w:p w:rsidR="002647B1" w:rsidRDefault="00332016">
      <w:pPr>
        <w:rPr>
          <w:rFonts w:ascii="Times New Roman" w:eastAsia="Times New Roman" w:hAnsi="Times New Roman" w:cs="Times New Roman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127000</wp:posOffset>
            </wp:positionV>
            <wp:extent cx="7543800" cy="5188585"/>
            <wp:effectExtent l="0" t="0" r="0" b="0"/>
            <wp:wrapTight wrapText="bothSides">
              <wp:wrapPolygon edited="0">
                <wp:start x="0" y="0"/>
                <wp:lineTo x="0" y="21492"/>
                <wp:lineTo x="21545" y="21492"/>
                <wp:lineTo x="2154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18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7B1">
        <w:rPr>
          <w:rFonts w:ascii="Times New Roman" w:eastAsia="Times New Roman" w:hAnsi="Times New Roman" w:cs="Times New Roman"/>
          <w:lang w:eastAsia="nb-NO"/>
        </w:rPr>
        <w:br w:type="page"/>
      </w:r>
    </w:p>
    <w:p w:rsidR="00324F2D" w:rsidRDefault="002647B1" w:rsidP="002647B1">
      <w:pPr>
        <w:pStyle w:val="Overskrift1"/>
        <w:rPr>
          <w:noProof/>
          <w:lang w:eastAsia="nb-NO"/>
        </w:rPr>
      </w:pPr>
      <w:r>
        <w:rPr>
          <w:rFonts w:eastAsia="Times New Roman"/>
          <w:lang w:eastAsia="nb-NO"/>
        </w:rPr>
        <w:lastRenderedPageBreak/>
        <w:t xml:space="preserve">Alle rektangler er </w:t>
      </w:r>
      <w:r w:rsidR="004A26CF">
        <w:rPr>
          <w:rFonts w:eastAsia="Times New Roman"/>
          <w:lang w:eastAsia="nb-NO"/>
        </w:rPr>
        <w:t>firkanter</w:t>
      </w:r>
      <w:r>
        <w:rPr>
          <w:rFonts w:eastAsia="Times New Roman"/>
          <w:lang w:eastAsia="nb-NO"/>
        </w:rPr>
        <w:t>, men ikke alle firkanter er rektangler</w:t>
      </w:r>
      <w:r>
        <w:rPr>
          <w:noProof/>
          <w:lang w:eastAsia="nb-NO"/>
        </w:rPr>
        <w:t xml:space="preserve"> </w:t>
      </w:r>
    </w:p>
    <w:p w:rsidR="004A26CF" w:rsidRPr="004A26CF" w:rsidRDefault="00332016" w:rsidP="004A26CF">
      <w:pPr>
        <w:rPr>
          <w:lang w:eastAsia="nb-NO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356753</wp:posOffset>
            </wp:positionH>
            <wp:positionV relativeFrom="paragraph">
              <wp:posOffset>79605</wp:posOffset>
            </wp:positionV>
            <wp:extent cx="7196637" cy="5407862"/>
            <wp:effectExtent l="0" t="0" r="4445" b="2540"/>
            <wp:wrapTight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637" cy="540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6CF" w:rsidRPr="004A26CF" w:rsidSect="00305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1A"/>
    <w:rsid w:val="0020272E"/>
    <w:rsid w:val="002647B1"/>
    <w:rsid w:val="00305A1A"/>
    <w:rsid w:val="00324F2D"/>
    <w:rsid w:val="00332016"/>
    <w:rsid w:val="004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E5DB-494C-4D49-9209-29AFF10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4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4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Stengrundet</dc:creator>
  <cp:keywords/>
  <dc:description/>
  <cp:lastModifiedBy>Susanne Stengrundet</cp:lastModifiedBy>
  <cp:revision>5</cp:revision>
  <dcterms:created xsi:type="dcterms:W3CDTF">2018-02-26T09:48:00Z</dcterms:created>
  <dcterms:modified xsi:type="dcterms:W3CDTF">2018-04-17T10:17:00Z</dcterms:modified>
</cp:coreProperties>
</file>